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CC" w:rsidRPr="00144BCC" w:rsidRDefault="00144BCC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sz w:val="23"/>
          <w:szCs w:val="23"/>
          <w:bdr w:val="none" w:sz="0" w:space="0" w:color="auto" w:frame="1"/>
        </w:rPr>
      </w:pPr>
      <w:r w:rsidRPr="00144BCC">
        <w:rPr>
          <w:rStyle w:val="Naglaeno"/>
          <w:sz w:val="23"/>
          <w:szCs w:val="23"/>
          <w:bdr w:val="none" w:sz="0" w:space="0" w:color="auto" w:frame="1"/>
        </w:rPr>
        <w:t xml:space="preserve">POPIS PRILAGOĐENIH UDŽBENIKA I RADNIH BILJEŽNICA U ZVUČNOM DAISY FORMATU SNIMLJENIH TIJEKOM TRAJANJA PROJEKTA „I JA ŽELIM ČITATI“ HUMANITARNE UDRUGE „ČUJEM, VJERUJEM, VIDIM“ KOJI SU NAMIJENJENI SLIJEPIM I SLABOVIDNIM UČENICIMA </w:t>
      </w:r>
      <w:r w:rsidR="00FD47CD">
        <w:rPr>
          <w:rStyle w:val="Naglaeno"/>
          <w:sz w:val="23"/>
          <w:szCs w:val="23"/>
          <w:bdr w:val="none" w:sz="0" w:space="0" w:color="auto" w:frame="1"/>
        </w:rPr>
        <w:t>5</w:t>
      </w:r>
      <w:r w:rsidRPr="00144BCC">
        <w:rPr>
          <w:rStyle w:val="Naglaeno"/>
          <w:sz w:val="23"/>
          <w:szCs w:val="23"/>
          <w:bdr w:val="none" w:sz="0" w:space="0" w:color="auto" w:frame="1"/>
        </w:rPr>
        <w:t>. RAZREDA OSNOVNE ŠKOLE</w:t>
      </w:r>
    </w:p>
    <w:p w:rsidR="00144BCC" w:rsidRPr="00144BCC" w:rsidRDefault="00144BCC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144BCC" w:rsidRDefault="00144BCC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sz w:val="23"/>
          <w:szCs w:val="23"/>
          <w:bdr w:val="none" w:sz="0" w:space="0" w:color="auto" w:frame="1"/>
        </w:rPr>
      </w:pPr>
      <w:r w:rsidRPr="00144BCC">
        <w:rPr>
          <w:rStyle w:val="Naglaeno"/>
          <w:sz w:val="23"/>
          <w:szCs w:val="23"/>
          <w:bdr w:val="none" w:sz="0" w:space="0" w:color="auto" w:frame="1"/>
        </w:rPr>
        <w:t>UDŽBENICI SE MOGU ZATRAŽITI U SPECIJALNOJ KNJIŽNICI „ČUJEM, VJERUJEM, VIDIM“</w:t>
      </w:r>
    </w:p>
    <w:p w:rsidR="00FD47CD" w:rsidRPr="00144BCC" w:rsidRDefault="00FD47CD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aglaeno"/>
          <w:sz w:val="23"/>
          <w:szCs w:val="23"/>
          <w:bdr w:val="none" w:sz="0" w:space="0" w:color="auto" w:frame="1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HRVATSKA ČITANKA 5 – HRVATSKA ČITANKA ZA DOPUNSKI I INDIVIDUALIZIRANI RAD IZ HRVATSKOG JEZIKA ZA 5. RAZRED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;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VESNA DUNATOV, ANITA PETRIĆ, MARIJA ČELAN-MIJIĆ I IVANA ŠABIĆ;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NAKLADA LJEVAK, ZAGREB, 2020.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2.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HRVATSKA KRIJESNICA 5 – UDŽBENIK ZA DOPUNSKI I INDIVIDUALIZIRANI RAD IZ HRVATSKOGA JEZIKA ZA 5. RAZRED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;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VESNA DUNATOV I ANITA PETRIĆ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NAKLADA LJEVAK,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3.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MOJ SRETNI BROJ 2 - UDŽBENIK MATEMATIKE U DRUGOM RAZREDU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DUBRAVKA MIKLEC, GRACIELLA PRTAJIN I SANJA JAKOVLJEVIĆ ROGIĆ;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IZDAVAČ: ŠKOLSKA KNJIGA, ZAGREB, 2020.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4.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MOJ SRETNI BROJ 2 – RADNA BILJEŽNICA IZ MATEMATIKE U DRUGOM RAZREDU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DUBRAVKA MIKLEC, GRACIELLA PRTAJIN i SANJA JAKOVLJEVIĆ ROGIĆ;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ŠKOLSKA KNJIGA, ZAGREB, 2020.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5.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MOJA NAJDRAŽA PRIRODA 5 – UDŽBENIK IZ PRIRODE ZA UČENIKE 5. RAZREDA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; AUTORI: ELIZABETA MILETIĆ, ROBERTO ŠKARA I KLARA MATEJČIĆ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IZDAVAČ: ALKA SCRIPT, ZAGREB, 2019.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6.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GEOGRAFIJA 5 – UDŽBENIK S RADNOM BILJEŽNICOM ZA UČENIKE 5. RAZREDA OSNOVNE ŠKOLE;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AUTOR: SILVIJA KRPES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ALKA SCRIPT,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7.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POVIJEST 5 - UDŽBENIK ZA PETI RAZRED OSNOVNE ŠKOLE (ZA UČENIKE KOJIMA JE ODREĐEN PRIMJERENI PROGRAM OSNOVNOG ODGOJA I OBRAZOVANJA)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;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ANTE BIRIN, EVA KATARINA GLAZER, TOMISLAV ŠARLIJA, ABELINA FINEK, DARKO FINEK I ŽELJKA BUTORAC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ALFA d.d.,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8.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GLAZBENI KRUG 5 – UDŽBENIK GLAZBENE KULTURE ZA PETI RAZRED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;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RUŽICA AMBRUŠ-KIŠ, NIKOLINA MATOŠ, TOMISLAV SELETKOVIĆ, SNJEŽANA STOJAKOVIĆ, ZRINKA ŠIMUNOVIĆ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IZDAVAČ: PROFIL KLETT, ZAGREB, 2020.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9.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HELLO, WORLD!: UDŽBENIK ENGLESKOG JEZIKA ZA PETI RAZRED OSNOVNE ŠKOLE, PETA GODINA UČENJA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IVANA KIRIN, MARINKO UREMOVIĆ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PROFIL KLETT,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10.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HELLO, WORLD!: RADNA BILJEŽNICA ENGLESKOG JEZIKA ZA PETI RAZRED OSNOVNE ŠKOLE, PETA GODINA UČENJA;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IVANA KIRIN, MARINKO UREMOVIĆ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PROFIL KLETT,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11.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LERNEN, SINGEN, SPIELEN 2 - UDŽBENIK IZ NJEMAČKOGA JEZIKA ZA PETI RAZRED OSNOVNE ŠKOLE (DRUGA GODINA UČENJA);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GORDANA MATOLEK VESELIĆ, VLADA JAGATIĆ I DAMIR VELIČKI;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ALFA d.d.,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12.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LERNEN, SINGEN, SPIELEN 2 – RADNA BILJEŽNICA IZ NJEMAČKOGA JEZIKA ZA PETI RAZRED OSNOVNE ŠKOLE (DRUGA GODINA UČENJA);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GORDANA MATOLEK VESELIĆ, VLADA JAGATIĆ I DAMIR VELIČKI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ALFA d.d., ZAGREB, 2019.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13.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TEHNIČKA KULTURA 5 - UDŽBENIK TEHNIČKE KULTURE ZA 5. RAZRED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;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MARIJAN VINKOVIĆ, LEON ZAKANJI, TAMARA VALČIĆ, MATO ŠIMUNOVIĆ, DARKO SUMAN, TIJANA MARTIĆ, ANA MAJIĆ, RUŽICA GULAM, DAMIR EREŠ I FANY BILIĆ;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IZDAVAČ: PROFIL KLETT, ZAGREB, 2019.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14.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LIKE IT 5 - UDŽBENIK IZ INFORMATIKE ZA PETI RAZRED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;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BLAŽENKA RIHTER, DRAGICA RADE, KARMEN TOIĆ DLAČIĆ, SINIŠA TOPIĆ, LUKA NOVAKOVIĆ, DOMAGOJ BUJADINOVIĆ I TOMISLAV PANDURIĆ;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ALFA d.d., ZAGREB, 2020.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15.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MOJE BOJE 5 - UDŽBENIK IZ LIKOVNE KULTURE ZA 5. RAZRED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; AUTOR: MIROSLAV HUZJAK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IZDAVAČ: ŠKOLSKA KNJIGA, ZAGREB, 2020.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16. </w:t>
      </w:r>
      <w:r w:rsidRPr="00FD47C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UČITELJU, GDJE STANUJEŠ? - UDŽBENIK ZA KATOLIČKI VJERONAUK 5. RAZREDA OSNOVNE ŠKOLE</w:t>
      </w: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;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>AUTORI: MIRJANA NOVAK I BARBARA SIPINA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D47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IZDAVAČ: KRŠĆANSKA SADAŠNJOST, ZAGREB, 2019. </w:t>
      </w:r>
    </w:p>
    <w:p w:rsidR="00FD47CD" w:rsidRPr="00FD47CD" w:rsidRDefault="00FD47CD" w:rsidP="00FD47C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144BCC" w:rsidRPr="00144BCC" w:rsidRDefault="00144BCC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b/>
          <w:bCs/>
          <w:sz w:val="23"/>
          <w:szCs w:val="23"/>
          <w:bdr w:val="none" w:sz="0" w:space="0" w:color="auto" w:frame="1"/>
        </w:rPr>
        <w:br/>
      </w:r>
      <w:r w:rsidRPr="00144BCC">
        <w:rPr>
          <w:rStyle w:val="Naglaeno"/>
          <w:sz w:val="23"/>
          <w:szCs w:val="23"/>
          <w:bdr w:val="none" w:sz="0" w:space="0" w:color="auto" w:frame="1"/>
        </w:rPr>
        <w:t>PROJEKT JE FINANCIRAN SREDSTVIMA MINISTARSTVA ZNANOSTI I OBRAZOVANJA RH.</w:t>
      </w:r>
    </w:p>
    <w:p w:rsidR="00144BCC" w:rsidRPr="00144BCC" w:rsidRDefault="00144BCC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noProof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23CB8FE5" wp14:editId="535BFA5D">
            <wp:extent cx="2860040" cy="1905000"/>
            <wp:effectExtent l="0" t="0" r="0" b="0"/>
            <wp:docPr id="1" name="Slika 1" descr="MZ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CC" w:rsidRPr="00144BCC" w:rsidRDefault="00144BCC" w:rsidP="00FD47CD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bookmarkStart w:id="0" w:name="_GoBack"/>
      <w:bookmarkEnd w:id="0"/>
    </w:p>
    <w:p w:rsidR="000925DD" w:rsidRPr="00144BCC" w:rsidRDefault="000925DD" w:rsidP="00FD47CD">
      <w:pPr>
        <w:spacing w:line="276" w:lineRule="auto"/>
        <w:rPr>
          <w:rFonts w:ascii="Times New Roman" w:hAnsi="Times New Roman" w:cs="Times New Roman"/>
        </w:rPr>
      </w:pPr>
    </w:p>
    <w:sectPr w:rsidR="000925DD" w:rsidRPr="0014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C"/>
    <w:rsid w:val="000925DD"/>
    <w:rsid w:val="00144BCC"/>
    <w:rsid w:val="00C96A15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4C4B-CBF0-4ED2-ADB3-5FCBF3BF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44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kladacvv.hr/udrugacvv/wp-content/uploads/2020/04/MZO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3</cp:revision>
  <dcterms:created xsi:type="dcterms:W3CDTF">2022-03-08T11:00:00Z</dcterms:created>
  <dcterms:modified xsi:type="dcterms:W3CDTF">2022-03-08T11:16:00Z</dcterms:modified>
</cp:coreProperties>
</file>